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am Ramskamper Weg in Elmshor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sanierung am Ramskamper Weg in Elmshor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